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C4" w:rsidRPr="000C54D9" w:rsidRDefault="00555B3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C54D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C54D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C54D9">
        <w:rPr>
          <w:rFonts w:ascii="Times New Roman" w:hAnsi="Times New Roman" w:cs="Times New Roman"/>
          <w:sz w:val="24"/>
          <w:szCs w:val="24"/>
          <w:lang w:val="de-DE"/>
        </w:rPr>
        <w:tab/>
        <w:t>Wettbewerbsbedingungen</w:t>
      </w:r>
      <w:r w:rsidR="00962CE0" w:rsidRPr="000C54D9">
        <w:rPr>
          <w:rFonts w:ascii="Times New Roman" w:hAnsi="Times New Roman" w:cs="Times New Roman"/>
          <w:sz w:val="24"/>
          <w:szCs w:val="24"/>
          <w:lang w:val="de-DE"/>
        </w:rPr>
        <w:t xml:space="preserve"> des </w:t>
      </w:r>
      <w:r w:rsidR="002E2E06" w:rsidRPr="000C54D9">
        <w:rPr>
          <w:rFonts w:ascii="Times New Roman" w:hAnsi="Times New Roman" w:cs="Times New Roman"/>
          <w:sz w:val="24"/>
          <w:szCs w:val="24"/>
          <w:lang w:val="de-DE"/>
        </w:rPr>
        <w:t>Astronomie Wettbewerbs</w:t>
      </w:r>
      <w:r w:rsidR="006A30CD" w:rsidRPr="000C54D9">
        <w:rPr>
          <w:rFonts w:ascii="Times New Roman" w:hAnsi="Times New Roman" w:cs="Times New Roman"/>
          <w:sz w:val="24"/>
          <w:szCs w:val="24"/>
          <w:lang w:val="de-DE"/>
        </w:rPr>
        <w:t xml:space="preserve"> auf dem   </w:t>
      </w:r>
      <w:proofErr w:type="spellStart"/>
      <w:r w:rsidR="006A30CD" w:rsidRPr="000C54D9">
        <w:rPr>
          <w:rFonts w:ascii="Times New Roman" w:hAnsi="Times New Roman" w:cs="Times New Roman"/>
          <w:sz w:val="24"/>
          <w:szCs w:val="24"/>
          <w:lang w:val="de-DE"/>
        </w:rPr>
        <w:t>Woiewodschaftl</w:t>
      </w:r>
      <w:r w:rsidR="003F672A" w:rsidRPr="000C54D9">
        <w:rPr>
          <w:rFonts w:ascii="Times New Roman" w:hAnsi="Times New Roman" w:cs="Times New Roman"/>
          <w:sz w:val="24"/>
          <w:szCs w:val="24"/>
          <w:lang w:val="de-DE"/>
        </w:rPr>
        <w:t>ichen</w:t>
      </w:r>
      <w:proofErr w:type="spellEnd"/>
      <w:r w:rsidR="003F672A" w:rsidRPr="000C54D9">
        <w:rPr>
          <w:rFonts w:ascii="Times New Roman" w:hAnsi="Times New Roman" w:cs="Times New Roman"/>
          <w:sz w:val="24"/>
          <w:szCs w:val="24"/>
          <w:lang w:val="de-DE"/>
        </w:rPr>
        <w:t xml:space="preserve"> Niveau für Grun</w:t>
      </w:r>
      <w:r w:rsidR="002E2E06" w:rsidRPr="000C54D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3F672A" w:rsidRPr="000C54D9">
        <w:rPr>
          <w:rFonts w:ascii="Times New Roman" w:hAnsi="Times New Roman" w:cs="Times New Roman"/>
          <w:sz w:val="24"/>
          <w:szCs w:val="24"/>
          <w:lang w:val="de-DE"/>
        </w:rPr>
        <w:t>schüler der VI, VII Klasse und Schüler des Gymnasiums.</w:t>
      </w:r>
    </w:p>
    <w:p w:rsidR="00555B34" w:rsidRPr="000C54D9" w:rsidRDefault="009D79C6" w:rsidP="009D79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C54D9">
        <w:rPr>
          <w:rFonts w:ascii="Times New Roman" w:hAnsi="Times New Roman" w:cs="Times New Roman"/>
          <w:sz w:val="24"/>
          <w:szCs w:val="24"/>
          <w:lang w:val="de-DE"/>
        </w:rPr>
        <w:t xml:space="preserve">Der Wettbewerb ist an </w:t>
      </w:r>
      <w:proofErr w:type="spellStart"/>
      <w:r w:rsidRPr="000C54D9">
        <w:rPr>
          <w:rFonts w:ascii="Times New Roman" w:hAnsi="Times New Roman" w:cs="Times New Roman"/>
          <w:sz w:val="24"/>
          <w:szCs w:val="24"/>
          <w:lang w:val="de-DE"/>
        </w:rPr>
        <w:t>Gund</w:t>
      </w:r>
      <w:proofErr w:type="spellEnd"/>
      <w:r w:rsidRPr="000C54D9">
        <w:rPr>
          <w:rFonts w:ascii="Times New Roman" w:hAnsi="Times New Roman" w:cs="Times New Roman"/>
          <w:sz w:val="24"/>
          <w:szCs w:val="24"/>
          <w:lang w:val="de-DE"/>
        </w:rPr>
        <w:t>- und Gymnasialschüler gerichtet.</w:t>
      </w:r>
    </w:p>
    <w:p w:rsidR="009D79C6" w:rsidRPr="000C54D9" w:rsidRDefault="00CC22AE" w:rsidP="009D79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C54D9">
        <w:rPr>
          <w:rFonts w:ascii="Times New Roman" w:hAnsi="Times New Roman" w:cs="Times New Roman"/>
          <w:sz w:val="24"/>
          <w:szCs w:val="24"/>
          <w:lang w:val="de-DE"/>
        </w:rPr>
        <w:t>Der Initiator</w:t>
      </w:r>
      <w:r w:rsidR="00FB44D8" w:rsidRPr="000C54D9">
        <w:rPr>
          <w:rFonts w:ascii="Times New Roman" w:hAnsi="Times New Roman" w:cs="Times New Roman"/>
          <w:sz w:val="24"/>
          <w:szCs w:val="24"/>
          <w:lang w:val="de-DE"/>
        </w:rPr>
        <w:t xml:space="preserve"> und Organisator dieses Wettbewerbs ist die Maria </w:t>
      </w:r>
      <w:proofErr w:type="spellStart"/>
      <w:r w:rsidR="00FB44D8" w:rsidRPr="000C54D9">
        <w:rPr>
          <w:rFonts w:ascii="Times New Roman" w:hAnsi="Times New Roman" w:cs="Times New Roman"/>
          <w:sz w:val="24"/>
          <w:szCs w:val="24"/>
          <w:lang w:val="de-DE"/>
        </w:rPr>
        <w:t>Konopnicka</w:t>
      </w:r>
      <w:proofErr w:type="spellEnd"/>
      <w:r w:rsidR="00FB44D8" w:rsidRPr="000C54D9">
        <w:rPr>
          <w:rFonts w:ascii="Times New Roman" w:hAnsi="Times New Roman" w:cs="Times New Roman"/>
          <w:sz w:val="24"/>
          <w:szCs w:val="24"/>
          <w:lang w:val="de-DE"/>
        </w:rPr>
        <w:t xml:space="preserve"> Grun</w:t>
      </w:r>
      <w:r w:rsidR="007D71E7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FB44D8" w:rsidRPr="000C54D9">
        <w:rPr>
          <w:rFonts w:ascii="Times New Roman" w:hAnsi="Times New Roman" w:cs="Times New Roman"/>
          <w:sz w:val="24"/>
          <w:szCs w:val="24"/>
          <w:lang w:val="de-DE"/>
        </w:rPr>
        <w:t xml:space="preserve">schule in </w:t>
      </w:r>
      <w:proofErr w:type="spellStart"/>
      <w:r w:rsidR="00FB44D8" w:rsidRPr="000C54D9">
        <w:rPr>
          <w:rFonts w:ascii="Times New Roman" w:hAnsi="Times New Roman" w:cs="Times New Roman"/>
          <w:sz w:val="24"/>
          <w:szCs w:val="24"/>
          <w:lang w:val="de-DE"/>
        </w:rPr>
        <w:t>Chróścice</w:t>
      </w:r>
      <w:proofErr w:type="spellEnd"/>
      <w:r w:rsidR="00FB44D8" w:rsidRPr="000C54D9">
        <w:rPr>
          <w:rFonts w:ascii="Times New Roman" w:hAnsi="Times New Roman" w:cs="Times New Roman"/>
          <w:sz w:val="24"/>
          <w:szCs w:val="24"/>
          <w:lang w:val="de-DE"/>
        </w:rPr>
        <w:t xml:space="preserve"> (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Publiczna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Szkoła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Podstawowa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im.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Marii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Konopnickiej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w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Chróścicach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, 46-080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Chróścice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,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ul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.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Powstańców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Śląskich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1). Für den organisatorischen Teil ist Herr Ryszard </w:t>
      </w:r>
      <w:proofErr w:type="spellStart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Kołodziej</w:t>
      </w:r>
      <w:proofErr w:type="spellEnd"/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verantwortlich </w:t>
      </w:r>
      <w:r w:rsidR="00B10671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(</w:t>
      </w:r>
      <w:hyperlink r:id="rId5" w:tgtFrame="_blank" w:history="1">
        <w:r w:rsidR="00B10671" w:rsidRPr="000C54D9">
          <w:rPr>
            <w:rStyle w:val="Hipercze"/>
            <w:rFonts w:ascii="Times New Roman" w:hAnsi="Times New Roman" w:cs="Times New Roman"/>
            <w:shd w:val="clear" w:color="auto" w:fill="FFFFFF"/>
            <w:lang w:val="de-DE"/>
          </w:rPr>
          <w:t>kwa@szkolachroscice.pl</w:t>
        </w:r>
      </w:hyperlink>
      <w:r w:rsidR="00B10671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r w:rsidR="00FB44D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)</w:t>
      </w:r>
      <w:r w:rsidR="00B10671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.</w:t>
      </w:r>
    </w:p>
    <w:p w:rsidR="00655E24" w:rsidRPr="000C54D9" w:rsidRDefault="00F5326E" w:rsidP="009D79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Alle Aufgaben, die mit der Durchführung des Wettbewerbs verbunden sind</w:t>
      </w:r>
      <w:r w:rsidR="00CF1790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werden durch </w:t>
      </w:r>
      <w:r w:rsidR="0067127A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das </w:t>
      </w:r>
      <w:r w:rsidR="00045A23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vom Direktor der Maria </w:t>
      </w:r>
      <w:proofErr w:type="spellStart"/>
      <w:r w:rsidR="00045A23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Konopnicka</w:t>
      </w:r>
      <w:proofErr w:type="spellEnd"/>
      <w:r w:rsidR="00764114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Grundschule in </w:t>
      </w:r>
      <w:proofErr w:type="spellStart"/>
      <w:r w:rsidR="00764114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Chróścice</w:t>
      </w:r>
      <w:proofErr w:type="spellEnd"/>
      <w:r w:rsidR="00764114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berufene </w:t>
      </w:r>
      <w:r w:rsidR="00FF4316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Wettbewerbshauptkomitee</w:t>
      </w:r>
      <w:r w:rsidR="00764114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realisiert</w:t>
      </w:r>
      <w:r w:rsidR="00655E24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131B33" w:rsidRPr="000C54D9" w:rsidRDefault="003A2FD2" w:rsidP="00131B3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F709B6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Vorsitzende</w:t>
      </w:r>
      <w:r w:rsidR="00FC7BCF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des</w:t>
      </w:r>
      <w:r w:rsidR="00F709B6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Wettbewerbshauptkomitees</w:t>
      </w: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– </w:t>
      </w:r>
      <w:proofErr w:type="spellStart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mgr</w:t>
      </w:r>
      <w:proofErr w:type="spellEnd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Ryszard </w:t>
      </w:r>
      <w:proofErr w:type="spellStart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Kołodziej</w:t>
      </w:r>
      <w:proofErr w:type="spellEnd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5E24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Mathematik- und Physiklehrer der Maria </w:t>
      </w:r>
      <w:proofErr w:type="spellStart"/>
      <w:r w:rsidR="00655E24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Konopnicka</w:t>
      </w:r>
      <w:proofErr w:type="spellEnd"/>
      <w:r w:rsidR="00655E24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Grundschule in </w:t>
      </w:r>
      <w:proofErr w:type="spellStart"/>
      <w:r w:rsidR="00655E24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Chróścice</w:t>
      </w:r>
      <w:proofErr w:type="spellEnd"/>
    </w:p>
    <w:p w:rsidR="00FE1055" w:rsidRPr="000C54D9" w:rsidRDefault="00FE1055" w:rsidP="00131B33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Mitglieder des Wettbewerbshauptkomitees:</w:t>
      </w:r>
    </w:p>
    <w:p w:rsidR="00FE1055" w:rsidRPr="000C54D9" w:rsidRDefault="003A2FD2" w:rsidP="00FE105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mgr</w:t>
      </w:r>
      <w:proofErr w:type="spellEnd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Halin</w:t>
      </w:r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a </w:t>
      </w:r>
      <w:proofErr w:type="spellStart"/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Blaik</w:t>
      </w:r>
      <w:proofErr w:type="spellEnd"/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– Mathematiklehrerin der Maria </w:t>
      </w:r>
      <w:proofErr w:type="spellStart"/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Konopnicka</w:t>
      </w:r>
      <w:proofErr w:type="spellEnd"/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Grundschule in </w:t>
      </w:r>
      <w:proofErr w:type="spellStart"/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Chróścice</w:t>
      </w:r>
      <w:proofErr w:type="spellEnd"/>
    </w:p>
    <w:p w:rsidR="00FE1055" w:rsidRPr="000C54D9" w:rsidRDefault="003A2FD2" w:rsidP="00FE105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mgr</w:t>
      </w:r>
      <w:proofErr w:type="spellEnd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Liliana </w:t>
      </w:r>
      <w:proofErr w:type="spellStart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Kupisińska</w:t>
      </w:r>
      <w:proofErr w:type="spellEnd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– </w:t>
      </w:r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Informatik- und Techniklehrerin</w:t>
      </w: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der Maria </w:t>
      </w:r>
      <w:proofErr w:type="spellStart"/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Konopnicka</w:t>
      </w:r>
      <w:proofErr w:type="spellEnd"/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Grundschule in </w:t>
      </w:r>
      <w:proofErr w:type="spellStart"/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Chróścice</w:t>
      </w:r>
      <w:proofErr w:type="spellEnd"/>
      <w:r w:rsidR="00FE105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</w:p>
    <w:p w:rsidR="00FE1055" w:rsidRPr="000C54D9" w:rsidRDefault="00962CE0" w:rsidP="00FE10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Astronomie</w:t>
      </w:r>
      <w:r w:rsidR="00A347D2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Wettbewerb</w:t>
      </w:r>
      <w:r w:rsidR="00FB03C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besteht aus zwei Etappen:</w:t>
      </w:r>
    </w:p>
    <w:p w:rsidR="002C2C98" w:rsidRPr="000C54D9" w:rsidRDefault="004D55FF" w:rsidP="00FB03C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a)</w:t>
      </w:r>
      <w:r w:rsidR="00FB03C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</w:t>
      </w: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die schulische Etappe</w:t>
      </w:r>
      <w:r w:rsidR="00FB03C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2C2C9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der Wettbewerb wird durch eine schulische oder zwischenschulische </w:t>
      </w:r>
      <w:r w:rsidR="0040153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Kommission</w:t>
      </w:r>
      <w:r w:rsidR="002C2C9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in der betreffenden Schule durgefü</w:t>
      </w:r>
      <w:r w:rsidR="004056A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hrt; hierbei muss man ein Protokoll verfassen,</w:t>
      </w:r>
    </w:p>
    <w:p w:rsidR="00FB03C8" w:rsidRPr="000C54D9" w:rsidRDefault="002C2C98" w:rsidP="00FB03C8">
      <w:pPr>
        <w:pStyle w:val="Akapitzlist"/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b)II</w:t>
      </w:r>
      <w:r w:rsidR="00FB03C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40153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das </w:t>
      </w:r>
      <w:proofErr w:type="spellStart"/>
      <w:r w:rsidR="0040153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woi</w:t>
      </w:r>
      <w:r w:rsidR="00CC22AE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ewodschaftliche</w:t>
      </w:r>
      <w:proofErr w:type="spellEnd"/>
      <w:r w:rsidR="00CC22AE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Finale – durchgeführt durch das </w:t>
      </w:r>
      <w:r w:rsidR="00C2365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C22AE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Wettbewerbshauptkomitee.</w:t>
      </w:r>
    </w:p>
    <w:p w:rsidR="00E6463C" w:rsidRPr="000C54D9" w:rsidRDefault="00E6463C" w:rsidP="00FB03C8">
      <w:pPr>
        <w:pStyle w:val="Akapitzlist"/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</w:p>
    <w:p w:rsidR="00E6463C" w:rsidRPr="000C54D9" w:rsidRDefault="00E6463C" w:rsidP="00E646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Ziele des Wettbewerbs:</w:t>
      </w:r>
    </w:p>
    <w:p w:rsidR="00E6463C" w:rsidRPr="000C54D9" w:rsidRDefault="00E6463C" w:rsidP="00E6463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das Interesse fü</w:t>
      </w:r>
      <w:r w:rsidR="005101FD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r Astronomie und Astrophysik </w:t>
      </w: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erwecken,</w:t>
      </w:r>
    </w:p>
    <w:p w:rsidR="00E6463C" w:rsidRPr="000C54D9" w:rsidRDefault="00E6463C" w:rsidP="00E6463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das Wiss</w:t>
      </w:r>
      <w:r w:rsidR="00523C60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en über das Sonnensystem und das Universum </w:t>
      </w: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erweitern,</w:t>
      </w:r>
    </w:p>
    <w:p w:rsidR="001C7858" w:rsidRPr="000C54D9" w:rsidRDefault="0009593A" w:rsidP="00E6463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Anregung</w:t>
      </w:r>
      <w:r w:rsidR="001C785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zu eigenen astronomischen Beobachtungen,</w:t>
      </w:r>
    </w:p>
    <w:p w:rsidR="00E6463C" w:rsidRPr="000C54D9" w:rsidRDefault="001C7858" w:rsidP="00E6463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AB59E0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Inspiration zur eigenen, schöpferischen Tätigkeit.</w:t>
      </w:r>
    </w:p>
    <w:p w:rsidR="00AB59E0" w:rsidRPr="000C54D9" w:rsidRDefault="008C3F6B" w:rsidP="00AB5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Organisation der schulischen Etappe:</w:t>
      </w:r>
    </w:p>
    <w:p w:rsidR="008C3F6B" w:rsidRPr="000C54D9" w:rsidRDefault="008C3F6B" w:rsidP="008C3F6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am</w:t>
      </w:r>
      <w:r w:rsidR="00C32DC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Wettbewerb können sowoh</w:t>
      </w:r>
      <w:r w:rsidR="00CE0A9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l Grundschüler, als auch </w:t>
      </w:r>
      <w:r w:rsidR="00C32DC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Gymnasialschüler</w:t>
      </w:r>
      <w:r w:rsidR="00EF2E31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freiwillig teilnehmen, es sollten jedoch nich</w:t>
      </w:r>
      <w:r w:rsidR="00196D72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t</w:t>
      </w:r>
      <w:r w:rsidR="00EF2E31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mehr als drei </w:t>
      </w:r>
      <w:r w:rsidR="003E03B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Personen</w:t>
      </w:r>
      <w:r w:rsidR="00842C4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aus</w:t>
      </w:r>
      <w:r w:rsidR="003E03B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der betreffenden Schule sein.</w:t>
      </w:r>
    </w:p>
    <w:p w:rsidR="0034492D" w:rsidRPr="000C54D9" w:rsidRDefault="00D84ECC" w:rsidP="00D84EC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</w:t>
      </w:r>
      <w:r w:rsidR="0034492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ie Schüler, die am Wettbewerb teilneh</w:t>
      </w:r>
      <w:r w:rsidR="005101F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</w:t>
      </w:r>
      <w:r w:rsidR="0034492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en werden, werden von ihren Direktoren beim Direktor der Maria </w:t>
      </w:r>
      <w:proofErr w:type="spellStart"/>
      <w:r w:rsidR="0034492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Konopnicka</w:t>
      </w:r>
      <w:proofErr w:type="spellEnd"/>
      <w:r w:rsidR="0034492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Grundschule in </w:t>
      </w:r>
      <w:proofErr w:type="spellStart"/>
      <w:r w:rsidR="0034492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Chróścice</w:t>
      </w:r>
      <w:proofErr w:type="spellEnd"/>
      <w:r w:rsidR="0034492D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folgend   bis zum 19. Februar 2017 angemeldet: entweder per E-Mail</w:t>
      </w:r>
      <w:r w:rsidR="00851E0A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- </w:t>
      </w:r>
      <w:hyperlink r:id="rId6" w:history="1">
        <w:r w:rsidR="00851E0A" w:rsidRPr="000C54D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kwa@szkolachroscice.pl</w:t>
        </w:r>
      </w:hyperlink>
      <w:r w:rsidR="00851E0A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per </w:t>
      </w:r>
      <w:proofErr w:type="spellStart"/>
      <w:r w:rsidR="00851E0A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fax</w:t>
      </w:r>
      <w:proofErr w:type="spellEnd"/>
      <w:r w:rsidR="00851E0A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-</w:t>
      </w:r>
      <w:r w:rsidR="00851E0A" w:rsidRPr="000C54D9">
        <w:rPr>
          <w:color w:val="000000"/>
          <w:shd w:val="clear" w:color="auto" w:fill="FFFFFF"/>
          <w:lang w:val="de-DE"/>
        </w:rPr>
        <w:t xml:space="preserve"> </w:t>
      </w:r>
      <w:hyperlink r:id="rId7" w:tgtFrame="_blank" w:history="1">
        <w:r w:rsidR="00851E0A" w:rsidRPr="000C54D9">
          <w:rPr>
            <w:rStyle w:val="Hipercze"/>
            <w:rFonts w:ascii="Times New Roman" w:hAnsi="Times New Roman" w:cs="Times New Roman"/>
            <w:shd w:val="clear" w:color="auto" w:fill="FFFFFF"/>
            <w:lang w:val="de-DE"/>
          </w:rPr>
          <w:t>+48 77 4695334</w:t>
        </w:r>
      </w:hyperlink>
      <w:r w:rsidR="00851E0A" w:rsidRPr="000C54D9">
        <w:rPr>
          <w:color w:val="000000"/>
          <w:shd w:val="clear" w:color="auto" w:fill="FFFFFF"/>
          <w:lang w:val="de-DE"/>
        </w:rPr>
        <w:t xml:space="preserve">, </w:t>
      </w:r>
      <w:r w:rsidR="00851E0A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oder per</w:t>
      </w:r>
      <w:r w:rsidR="00851E0A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Post - </w:t>
      </w:r>
      <w:proofErr w:type="spellStart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Publiczna</w:t>
      </w:r>
      <w:proofErr w:type="spellEnd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Szkoła</w:t>
      </w:r>
      <w:proofErr w:type="spellEnd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Podstawowa</w:t>
      </w:r>
      <w:proofErr w:type="spellEnd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im. </w:t>
      </w:r>
      <w:proofErr w:type="spellStart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Marii</w:t>
      </w:r>
      <w:proofErr w:type="spellEnd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Konopnickiej</w:t>
      </w:r>
      <w:proofErr w:type="spellEnd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w </w:t>
      </w:r>
      <w:proofErr w:type="spellStart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Chróścicach</w:t>
      </w:r>
      <w:proofErr w:type="spellEnd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46-080 </w:t>
      </w:r>
      <w:proofErr w:type="spellStart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Chróścice</w:t>
      </w:r>
      <w:proofErr w:type="spellEnd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ul</w:t>
      </w:r>
      <w:proofErr w:type="spellEnd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Powstańców</w:t>
      </w:r>
      <w:proofErr w:type="spellEnd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Śląskich</w:t>
      </w:r>
      <w:proofErr w:type="spellEnd"/>
      <w:r w:rsidR="00E3384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1 (Anlage 1). </w:t>
      </w:r>
      <w:r w:rsidR="00096FB5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Entscheidend für die Annahme des Anmeldeformulars ist das Einsendedatum.</w:t>
      </w:r>
    </w:p>
    <w:p w:rsidR="003E03BD" w:rsidRPr="000C54D9" w:rsidRDefault="00580328" w:rsidP="008C3F6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 schulische Etappe erfolgt schri</w:t>
      </w:r>
      <w:r w:rsidR="00866B5A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ftlich am 28.02.2018 von 9.00 - </w:t>
      </w:r>
      <w:r w:rsidR="00D31A12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10.3</w:t>
      </w: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0 Uhr.</w:t>
      </w:r>
      <w:r w:rsidR="00D31A12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Di</w:t>
      </w:r>
      <w:r w:rsidR="00334F31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 Schüler füllen innerhalb von m</w:t>
      </w:r>
      <w:r w:rsidR="00D31A12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axima</w:t>
      </w:r>
      <w:r w:rsidR="00334F31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</w:t>
      </w:r>
      <w:r w:rsidR="00D31A12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90 Minuten einen Test aus.</w:t>
      </w:r>
      <w:r w:rsidR="008B4F3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Dieser wird in die zuvor angemeldete Schule, per E-Mail einen Tag vorher </w:t>
      </w:r>
      <w:r w:rsidR="008B4F3C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lastRenderedPageBreak/>
        <w:t>eingesendet.</w:t>
      </w:r>
      <w:r w:rsidR="006E2D10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Die Erhaltung dieser E-Mail bestätigt man mit einer Rücksendung.</w:t>
      </w:r>
    </w:p>
    <w:p w:rsidR="00580328" w:rsidRPr="000C54D9" w:rsidRDefault="004A2BB8" w:rsidP="008C3F6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In die </w:t>
      </w:r>
      <w:proofErr w:type="spellStart"/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woi</w:t>
      </w:r>
      <w:r w:rsidR="005D7181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ewodschaftliche</w:t>
      </w:r>
      <w:proofErr w:type="spellEnd"/>
      <w:r w:rsidR="005D7181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Etappe qualifizieren sich nur Schüler, die mindestens 80% des Tests richtig beantwortet haben.</w:t>
      </w:r>
    </w:p>
    <w:p w:rsidR="00FA2F88" w:rsidRPr="000C54D9" w:rsidRDefault="00E51AFB" w:rsidP="00E51AFB">
      <w:pPr>
        <w:pStyle w:val="Akapitzlist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Das Protokoll (Anlage 2) der schulischen </w:t>
      </w:r>
      <w:r w:rsidR="00963A8B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Kommission</w:t>
      </w: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sollte </w:t>
      </w:r>
      <w:r w:rsidR="00016AEA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man </w:t>
      </w: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zusammen mit den Arbeiten der Schülern</w:t>
      </w:r>
      <w:r w:rsidR="00016AEA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FA2F88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folgenderweise verschicken:</w:t>
      </w:r>
    </w:p>
    <w:p w:rsidR="00E51AFB" w:rsidRPr="000C54D9" w:rsidRDefault="00FA2F88" w:rsidP="00E51AFB">
      <w:pPr>
        <w:pStyle w:val="Akapitzlist"/>
        <w:ind w:left="1440"/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- per Post </w:t>
      </w:r>
      <w:r w:rsidR="00B1565B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B1565B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innerhalb von 7 Tagen ab dem Wettbewerbsbeginn, die Adresse der Maria </w:t>
      </w:r>
      <w:proofErr w:type="spellStart"/>
      <w:r w:rsidR="00B1565B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Konopnicka</w:t>
      </w:r>
      <w:proofErr w:type="spellEnd"/>
      <w:r w:rsidR="00B1565B"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Grundschule:                                                               </w:t>
      </w:r>
      <w:r w:rsidRPr="000C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B1565B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46-080 </w:t>
      </w:r>
      <w:proofErr w:type="spellStart"/>
      <w:r w:rsidR="00B1565B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Chróścice</w:t>
      </w:r>
      <w:proofErr w:type="spellEnd"/>
      <w:r w:rsidR="00B1565B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, </w:t>
      </w:r>
      <w:proofErr w:type="spellStart"/>
      <w:r w:rsidR="00B1565B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ul</w:t>
      </w:r>
      <w:proofErr w:type="spellEnd"/>
      <w:r w:rsidR="00B1565B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. </w:t>
      </w:r>
      <w:proofErr w:type="spellStart"/>
      <w:r w:rsidR="00B1565B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Powstańców</w:t>
      </w:r>
      <w:proofErr w:type="spellEnd"/>
      <w:r w:rsidR="00B1565B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proofErr w:type="spellStart"/>
      <w:r w:rsidR="00B1565B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Śląskich</w:t>
      </w:r>
      <w:proofErr w:type="spellEnd"/>
      <w:r w:rsidR="00B1565B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1,</w:t>
      </w:r>
    </w:p>
    <w:p w:rsidR="00B1565B" w:rsidRPr="000C54D9" w:rsidRDefault="00B1565B" w:rsidP="00E51AFB">
      <w:pPr>
        <w:pStyle w:val="Akapitzlist"/>
        <w:ind w:left="1440"/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- per E-Mail – die eingescannten Arbeiten und das Protokoll - </w:t>
      </w:r>
      <w:hyperlink r:id="rId8" w:tgtFrame="_blank" w:history="1">
        <w:r w:rsidR="00F50365" w:rsidRPr="000C54D9">
          <w:rPr>
            <w:rStyle w:val="Hipercze"/>
            <w:rFonts w:ascii="Times New Roman" w:hAnsi="Times New Roman" w:cs="Times New Roman"/>
            <w:shd w:val="clear" w:color="auto" w:fill="FFFFFF"/>
            <w:lang w:val="de-DE"/>
          </w:rPr>
          <w:t>kwa@szkolachroscice.pl</w:t>
        </w:r>
      </w:hyperlink>
    </w:p>
    <w:p w:rsidR="002B680D" w:rsidRPr="000C54D9" w:rsidRDefault="002B680D" w:rsidP="00C453DD">
      <w:pPr>
        <w:pStyle w:val="Akapitzlist"/>
        <w:ind w:left="1007"/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e) </w:t>
      </w:r>
      <w:r w:rsidR="00EA2419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die endgültigen Ergebnisse </w:t>
      </w:r>
      <w:r w:rsidR="00DF488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der I. Etappe </w:t>
      </w:r>
      <w:r w:rsidR="00023432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und die Liste der Schü</w:t>
      </w:r>
      <w:r w:rsidR="0062464D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ler</w:t>
      </w:r>
      <w:r w:rsidR="006E782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r w:rsidR="00530467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die sich für die II. </w:t>
      </w:r>
      <w:r w:rsidR="00C453DD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   </w:t>
      </w:r>
    </w:p>
    <w:p w:rsidR="00530467" w:rsidRPr="000C54D9" w:rsidRDefault="00530467" w:rsidP="002B680D">
      <w:pPr>
        <w:pStyle w:val="Akapitzlist"/>
        <w:ind w:left="851"/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       </w:t>
      </w:r>
      <w:proofErr w:type="spellStart"/>
      <w:r w:rsidR="00C453DD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woiewodschaftliche</w:t>
      </w:r>
      <w:proofErr w:type="spellEnd"/>
      <w:r w:rsidR="00C453DD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Etappe qualifiziert haben</w:t>
      </w:r>
      <w:r w:rsidR="00C87FC8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werden per E-Mail an die teilnehmenden </w:t>
      </w:r>
    </w:p>
    <w:p w:rsidR="002024F3" w:rsidRPr="000C54D9" w:rsidRDefault="002024F3" w:rsidP="002B680D">
      <w:pPr>
        <w:pStyle w:val="Akapitzlist"/>
        <w:ind w:left="851"/>
        <w:rPr>
          <w:rFonts w:ascii="Times New Roman" w:hAnsi="Times New Roman" w:cs="Times New Roman"/>
          <w:lang w:val="de-DE"/>
        </w:rPr>
      </w:pP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       Schulen </w:t>
      </w:r>
      <w:r w:rsidR="008B286E"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verschickt</w:t>
      </w:r>
      <w:r w:rsidRPr="000C54D9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und auf der Internetseite </w:t>
      </w:r>
      <w:hyperlink r:id="rId9" w:tgtFrame="_blank" w:history="1">
        <w:r w:rsidRPr="000C54D9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de-DE" w:eastAsia="pl-PL"/>
          </w:rPr>
          <w:t>www.szkolachroscice.pl</w:t>
        </w:r>
      </w:hyperlink>
      <w:r w:rsidRPr="000C54D9">
        <w:rPr>
          <w:color w:val="1F497D" w:themeColor="text2"/>
          <w:lang w:val="de-DE"/>
        </w:rPr>
        <w:t xml:space="preserve"> </w:t>
      </w:r>
      <w:r w:rsidRPr="000C54D9">
        <w:rPr>
          <w:rFonts w:ascii="Times New Roman" w:hAnsi="Times New Roman" w:cs="Times New Roman"/>
          <w:lang w:val="de-DE"/>
        </w:rPr>
        <w:t xml:space="preserve">am </w:t>
      </w:r>
    </w:p>
    <w:p w:rsidR="00C87FC8" w:rsidRPr="000C54D9" w:rsidRDefault="002024F3" w:rsidP="002B680D">
      <w:pPr>
        <w:pStyle w:val="Akapitzlis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hAnsi="Times New Roman" w:cs="Times New Roman"/>
          <w:lang w:val="de-DE"/>
        </w:rPr>
        <w:t xml:space="preserve">        </w:t>
      </w: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09.03.2018 r. </w:t>
      </w:r>
      <w:r w:rsidR="002E27F6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veröffentlicht.</w:t>
      </w:r>
    </w:p>
    <w:p w:rsidR="00742B10" w:rsidRPr="000C54D9" w:rsidRDefault="00742B10" w:rsidP="002B680D">
      <w:pPr>
        <w:pStyle w:val="Akapitzlis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6371FD" w:rsidP="00742B1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Der Ablauf</w:t>
      </w:r>
      <w:r w:rsidR="00742B10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der II. Etappe (des Finales):</w:t>
      </w:r>
    </w:p>
    <w:p w:rsidR="00742B10" w:rsidRPr="000C54D9" w:rsidRDefault="001E679B" w:rsidP="005771B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</w:t>
      </w:r>
      <w:r w:rsidR="005771B3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ie II. Etappe </w:t>
      </w:r>
      <w:r w:rsidR="006371FD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findet in der Maria </w:t>
      </w:r>
      <w:proofErr w:type="spellStart"/>
      <w:r w:rsidR="006371FD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Konopnicka</w:t>
      </w:r>
      <w:proofErr w:type="spellEnd"/>
      <w:r w:rsidR="006371FD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Grundschule in </w:t>
      </w:r>
      <w:proofErr w:type="spellStart"/>
      <w:r w:rsidR="006371FD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Chróścice</w:t>
      </w:r>
      <w:proofErr w:type="spellEnd"/>
      <w:r w:rsidR="006371FD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statt</w:t>
      </w: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,</w:t>
      </w:r>
    </w:p>
    <w:p w:rsidR="001E679B" w:rsidRPr="000C54D9" w:rsidRDefault="009D5B19" w:rsidP="005771B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die II. Etappe erfolgt in Form eines schriftlichen Tests am 20.03.2018r; der Test besteht aus geschlossenen und offenen Fragen,</w:t>
      </w:r>
    </w:p>
    <w:p w:rsidR="009D5B19" w:rsidRPr="000C54D9" w:rsidRDefault="00D05E11" w:rsidP="005771B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die Arbeiten werden durch die Mitglieder der Wettbewerbshauptkommission korrigiert (jede Arbeit wird durch zwei Personen </w:t>
      </w:r>
      <w:proofErr w:type="spellStart"/>
      <w:r w:rsidR="003F290C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geprȕft</w:t>
      </w:r>
      <w:proofErr w:type="spellEnd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)</w:t>
      </w:r>
      <w:r w:rsidR="003F290C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,</w:t>
      </w:r>
    </w:p>
    <w:p w:rsidR="003F290C" w:rsidRPr="000C54D9" w:rsidRDefault="009110B0" w:rsidP="005771B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ins Finale kommen  die Schüler, die 90% der besten Leistung erreicht haben,</w:t>
      </w:r>
    </w:p>
    <w:p w:rsidR="00DA30A1" w:rsidRPr="000C54D9" w:rsidRDefault="00DA30A1" w:rsidP="005771B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die Ergebnisse der II. Etappe werden per E-Mail an die teilnehmenden Schulen verschickt und auf der Internetseite </w:t>
      </w:r>
      <w:hyperlink r:id="rId10" w:tgtFrame="_blank" w:history="1">
        <w:r w:rsidRPr="000C54D9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de-DE" w:eastAsia="pl-PL"/>
          </w:rPr>
          <w:t>www.szkolachroscice.pl</w:t>
        </w:r>
      </w:hyperlink>
      <w:r w:rsidRPr="000C54D9">
        <w:rPr>
          <w:color w:val="17365D" w:themeColor="text2" w:themeShade="BF"/>
          <w:lang w:val="de-DE"/>
        </w:rPr>
        <w:t xml:space="preserve"> </w:t>
      </w:r>
      <w:r w:rsidR="00FD6E5B" w:rsidRPr="000C54D9">
        <w:rPr>
          <w:color w:val="17365D" w:themeColor="text2" w:themeShade="BF"/>
          <w:lang w:val="de-DE"/>
        </w:rPr>
        <w:t xml:space="preserve"> </w:t>
      </w:r>
      <w:r w:rsidR="00FD6E5B" w:rsidRPr="000C54D9">
        <w:rPr>
          <w:rFonts w:ascii="Times New Roman" w:hAnsi="Times New Roman" w:cs="Times New Roman"/>
          <w:sz w:val="24"/>
          <w:szCs w:val="24"/>
          <w:lang w:val="de-DE"/>
        </w:rPr>
        <w:t xml:space="preserve">am </w:t>
      </w:r>
      <w:r w:rsidR="00FD6E5B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21.03.2018 r. </w:t>
      </w:r>
      <w:r w:rsidRPr="000C54D9">
        <w:rPr>
          <w:rFonts w:ascii="Times New Roman" w:hAnsi="Times New Roman" w:cs="Times New Roman"/>
          <w:sz w:val="24"/>
          <w:szCs w:val="24"/>
          <w:lang w:val="de-DE"/>
        </w:rPr>
        <w:t>veröffentlicht,</w:t>
      </w:r>
    </w:p>
    <w:p w:rsidR="00547AF8" w:rsidRPr="000C54D9" w:rsidRDefault="00DA30A1" w:rsidP="005771B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</w:t>
      </w:r>
      <w:r w:rsidR="002A104D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>im Fall, wenn mehrere Teilnehmer die gleiche Punktzahl erreichen, entscheidet</w:t>
      </w:r>
      <w:r w:rsidR="00547AF8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über den Sieg</w:t>
      </w:r>
      <w:r w:rsidR="002A104D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eine </w:t>
      </w:r>
      <w:proofErr w:type="spellStart"/>
      <w:r w:rsidR="002A104D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>Spielverlӓngerun</w:t>
      </w:r>
      <w:r w:rsidR="00547AF8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>g</w:t>
      </w:r>
      <w:proofErr w:type="spellEnd"/>
      <w:r w:rsidR="00547AF8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>,</w:t>
      </w:r>
    </w:p>
    <w:p w:rsidR="00DA30A1" w:rsidRPr="000C54D9" w:rsidRDefault="000D24C3" w:rsidP="005771B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>die Hauptkommission gibt die Liste der Preisträger</w:t>
      </w:r>
      <w:r w:rsidR="004D7162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unmittelbar nach der II. Etappe </w:t>
      </w:r>
      <w:r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bekannt</w:t>
      </w:r>
      <w:r w:rsidR="004D7162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>,</w:t>
      </w:r>
    </w:p>
    <w:p w:rsidR="006D78BC" w:rsidRPr="000C54D9" w:rsidRDefault="00835853" w:rsidP="005771B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>die Organisatoren sehen Preise für die Preisträger</w:t>
      </w:r>
      <w:r w:rsidR="00716BEA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und die Schule vor, aus der der Gewinner</w:t>
      </w:r>
      <w:r w:rsidR="006D78BC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des Wettbewerbs kommt; alle anderen Teilnehmer</w:t>
      </w:r>
      <w:r w:rsidR="00EB72B1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die am Finale teilnehmen</w:t>
      </w:r>
      <w:r w:rsidR="006D78BC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werden auch belohnt,</w:t>
      </w:r>
    </w:p>
    <w:p w:rsidR="007F39D6" w:rsidRPr="000C54D9" w:rsidRDefault="00835853" w:rsidP="005771B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</w:t>
      </w:r>
      <w:r w:rsidR="007F39D6"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>der Organisator des Wettbewerbs übernimmt nicht die Transportkosten.</w:t>
      </w:r>
    </w:p>
    <w:p w:rsidR="002864CD" w:rsidRPr="000C54D9" w:rsidRDefault="002864CD" w:rsidP="007F39D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>Terminplan des Astronomie Wettbewerbs:</w:t>
      </w:r>
    </w:p>
    <w:p w:rsidR="004D7162" w:rsidRPr="000C54D9" w:rsidRDefault="007F39D6" w:rsidP="002864C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pl-PL"/>
        </w:rPr>
        <w:t xml:space="preserve"> </w:t>
      </w:r>
      <w:r w:rsidR="002864CD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19.02.2018 r. – Anmeldung der Schule zum Wettbewerb,</w:t>
      </w:r>
    </w:p>
    <w:p w:rsidR="00572827" w:rsidRPr="000C54D9" w:rsidRDefault="002864CD" w:rsidP="002864C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28.02.2018 r.  - von 9:00 bis</w:t>
      </w:r>
      <w:r w:rsidR="00572827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10:30</w:t>
      </w: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– die schulische Etappe und die Verschickung der </w:t>
      </w:r>
      <w:r w:rsidR="00572827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eingescannten Arbeiten,</w:t>
      </w:r>
    </w:p>
    <w:p w:rsidR="002864CD" w:rsidRPr="000C54D9" w:rsidRDefault="002864CD" w:rsidP="002864C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r w:rsidR="00E23C9E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07.03.2018 r. – Termin der Einsendung </w:t>
      </w:r>
      <w:r w:rsidR="00482FA8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der or</w:t>
      </w:r>
      <w:r w:rsidR="004721B1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i</w:t>
      </w:r>
      <w:r w:rsidR="00482FA8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ginalen Arbeiten </w:t>
      </w:r>
      <w:r w:rsidR="008E7B63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und des Protokolls in die Maria </w:t>
      </w:r>
      <w:proofErr w:type="spellStart"/>
      <w:r w:rsidR="008E7B63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Konopnicka</w:t>
      </w:r>
      <w:proofErr w:type="spellEnd"/>
      <w:r w:rsidR="008E7B63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Grundschule in </w:t>
      </w:r>
      <w:proofErr w:type="spellStart"/>
      <w:r w:rsidR="008E7B63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Chróścice</w:t>
      </w:r>
      <w:proofErr w:type="spellEnd"/>
      <w:r w:rsidR="00562B0C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,</w:t>
      </w:r>
    </w:p>
    <w:p w:rsidR="009452D2" w:rsidRPr="000C54D9" w:rsidRDefault="00993173" w:rsidP="002864C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09.03.2018 r. – </w:t>
      </w:r>
      <w:proofErr w:type="spellStart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Verӧffentlichung</w:t>
      </w:r>
      <w:proofErr w:type="spellEnd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der Teilnehmerliste die sich in die II. Etappe qualifiziert haben</w:t>
      </w:r>
      <w:r w:rsidR="009452D2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und die Zusendung der Liste zu den teilnehmenden Schulen,</w:t>
      </w:r>
    </w:p>
    <w:p w:rsidR="00FE3B7F" w:rsidRPr="000C54D9" w:rsidRDefault="00FE3B7F" w:rsidP="002864C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20.03.2018 r. – die II. Etappe des Astronomie Wettbewerbs,</w:t>
      </w:r>
    </w:p>
    <w:p w:rsidR="00211C89" w:rsidRPr="000C54D9" w:rsidRDefault="00AD35FE" w:rsidP="002864C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lastRenderedPageBreak/>
        <w:t xml:space="preserve">21.03.2018 r. – die </w:t>
      </w:r>
      <w:proofErr w:type="spellStart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Verӧffentlichung</w:t>
      </w:r>
      <w:proofErr w:type="spellEnd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 auf der Internetseite der </w:t>
      </w:r>
      <w:proofErr w:type="spellStart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Ӧffentlichen</w:t>
      </w:r>
      <w:proofErr w:type="spellEnd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Grundschule in </w:t>
      </w:r>
      <w:proofErr w:type="spellStart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Chróścice</w:t>
      </w:r>
      <w:proofErr w:type="spellEnd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r w:rsidR="002C5028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der Ergebnisse des Wettbewerbs.</w:t>
      </w:r>
    </w:p>
    <w:p w:rsidR="00AE1CF1" w:rsidRPr="000C54D9" w:rsidRDefault="00AE1CF1" w:rsidP="00AE1CF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Die Vorgehensweise bei einer Widerrufung </w:t>
      </w:r>
    </w:p>
    <w:p w:rsidR="00AE1CF1" w:rsidRPr="000C54D9" w:rsidRDefault="00E65A2D" w:rsidP="00AE1CF1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Man kann eine Widerrufung der Ergebnisse für jede Etappe des Wettbewerbs einfordern. Dabei legt man eine Widerrufung beim Direktor </w:t>
      </w:r>
      <w:r w:rsidR="00A851FF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der Maria </w:t>
      </w:r>
      <w:proofErr w:type="spellStart"/>
      <w:r w:rsidR="00A851FF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Konopnicka</w:t>
      </w:r>
      <w:proofErr w:type="spellEnd"/>
      <w:r w:rsidR="00A851FF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Grundschule in </w:t>
      </w:r>
      <w:proofErr w:type="spellStart"/>
      <w:r w:rsidR="00A851FF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Chróścice</w:t>
      </w:r>
      <w:proofErr w:type="spellEnd"/>
      <w:r w:rsidR="00A851FF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innerhalb von drei Tagen ab  der Bekanntgabe der Ergebnisse</w:t>
      </w:r>
      <w:r w:rsidR="00CF5BF6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zur jeder betreffenden Etappe</w:t>
      </w:r>
      <w:r w:rsidR="00A851FF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einberufen. </w:t>
      </w:r>
      <w:r w:rsidR="00B91CA4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Die Entscheidung des Direktors ist dabei </w:t>
      </w:r>
      <w:r w:rsidR="007C0F61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endgültig und man kann dagegen keine Widerrufung </w:t>
      </w:r>
      <w:r w:rsidR="00CF6E7E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einreichen.</w:t>
      </w:r>
    </w:p>
    <w:p w:rsidR="00CF6E7E" w:rsidRPr="000C54D9" w:rsidRDefault="005228BC" w:rsidP="000800B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Das inhaltlich Programm</w:t>
      </w:r>
      <w:r w:rsidR="000800BF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des Astronomie Wettbewerbs</w:t>
      </w:r>
    </w:p>
    <w:p w:rsidR="00BF3D10" w:rsidRPr="000C54D9" w:rsidRDefault="00810856" w:rsidP="0081085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Die Schüler sollten ihr Wissen und Können aus folgenden Bereichen </w:t>
      </w:r>
      <w:r w:rsidR="00593EC1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be</w:t>
      </w:r>
      <w:r w:rsidR="00BF5CF1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weisen</w:t>
      </w:r>
      <w:r w:rsidR="00BF3D10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:</w:t>
      </w:r>
    </w:p>
    <w:p w:rsidR="00523260" w:rsidRPr="000C54D9" w:rsidRDefault="00BF5CF1" w:rsidP="00BF3D1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das Sonnensystem</w:t>
      </w:r>
      <w:r w:rsidR="00523260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,</w:t>
      </w:r>
    </w:p>
    <w:p w:rsidR="00810856" w:rsidRPr="000C54D9" w:rsidRDefault="00810856" w:rsidP="00BF3D1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r w:rsidR="00FE79DE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der Ru</w:t>
      </w:r>
      <w:r w:rsidR="006F6E66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nd- und Umrundungslauf der Erde und seine Folgen,</w:t>
      </w:r>
    </w:p>
    <w:p w:rsidR="00FE79DE" w:rsidRPr="000C54D9" w:rsidRDefault="00755B41" w:rsidP="00BF3D1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die Himmelslandkarte und die Orientierung in der </w:t>
      </w:r>
      <w:proofErr w:type="spellStart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Himmelssphӓre</w:t>
      </w:r>
      <w:proofErr w:type="spellEnd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,</w:t>
      </w:r>
    </w:p>
    <w:p w:rsidR="00755B41" w:rsidRPr="000C54D9" w:rsidRDefault="00951E7C" w:rsidP="00BF3D1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die bekanntesten Astronomen,</w:t>
      </w:r>
    </w:p>
    <w:p w:rsidR="00951E7C" w:rsidRPr="000C54D9" w:rsidRDefault="00BB5460" w:rsidP="00BF3D1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die Bezeichnung der </w:t>
      </w:r>
      <w:r w:rsidR="004B5BDE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Lage der Himmelskörper,</w:t>
      </w:r>
    </w:p>
    <w:p w:rsidR="00381B7D" w:rsidRPr="000C54D9" w:rsidRDefault="00381B7D" w:rsidP="00BF3D1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die Geschichte der Raumflüge,</w:t>
      </w:r>
    </w:p>
    <w:p w:rsidR="004462DC" w:rsidRPr="000C54D9" w:rsidRDefault="004462DC" w:rsidP="00BF3D1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die Methode</w:t>
      </w:r>
      <w:r w:rsidR="00230103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n der astronomischen Forschung</w:t>
      </w: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,</w:t>
      </w:r>
    </w:p>
    <w:p w:rsidR="004B5BDE" w:rsidRPr="000C54D9" w:rsidRDefault="00381B7D" w:rsidP="00BF3D1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r w:rsidR="001901D3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die Kenntnisse des astronomischen Kalenders.</w:t>
      </w:r>
    </w:p>
    <w:p w:rsidR="00D32354" w:rsidRPr="000C54D9" w:rsidRDefault="00FF2659" w:rsidP="001901D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Die Zusammenstellung </w:t>
      </w:r>
      <w:r w:rsidR="00D32354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der literarischen Werke, die für die Teilnehmer geltend sind und eine Hilfe für die Lehrer bilden:</w:t>
      </w:r>
    </w:p>
    <w:p w:rsidR="00AA2BB4" w:rsidRDefault="000C54D9" w:rsidP="00AA2BB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das Lehrbuch für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Physik fürs Gymnasium und die </w:t>
      </w: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VII</w:t>
      </w:r>
      <w:r w:rsidR="004F7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Klasse</w:t>
      </w:r>
      <w:r w:rsidR="00AA2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,</w:t>
      </w:r>
    </w:p>
    <w:p w:rsidR="00AA2BB4" w:rsidRDefault="000C54D9" w:rsidP="00AA2BB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r w:rsidR="00D17B8E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das Lehrbuch für</w:t>
      </w:r>
      <w:r w:rsidR="004F7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Geografie</w:t>
      </w:r>
      <w:r w:rsidR="00D17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fürs Gymnasium und die </w:t>
      </w:r>
      <w:r w:rsidR="00D17B8E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VII</w:t>
      </w:r>
      <w:r w:rsidR="004F7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.</w:t>
      </w:r>
      <w:r w:rsidR="00D17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Klasse</w:t>
      </w:r>
      <w:r w:rsidR="00D17B8E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,</w:t>
      </w:r>
    </w:p>
    <w:p w:rsidR="00AA2BB4" w:rsidRDefault="000C54D9" w:rsidP="00AA2BB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proofErr w:type="spellStart"/>
      <w:r w:rsidRPr="000C5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 w:eastAsia="pl-PL"/>
        </w:rPr>
        <w:t>Astronomia</w:t>
      </w:r>
      <w:proofErr w:type="spellEnd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– E. </w:t>
      </w:r>
      <w:proofErr w:type="spellStart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Rybka</w:t>
      </w:r>
      <w:proofErr w:type="spellEnd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,</w:t>
      </w:r>
    </w:p>
    <w:p w:rsidR="00AA2BB4" w:rsidRDefault="000C54D9" w:rsidP="00AA2BB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proofErr w:type="spellStart"/>
      <w:r w:rsidRPr="000C5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 w:eastAsia="pl-PL"/>
        </w:rPr>
        <w:t>Wielki</w:t>
      </w:r>
      <w:proofErr w:type="spellEnd"/>
      <w:r w:rsidRPr="000C5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 w:eastAsia="pl-PL"/>
        </w:rPr>
        <w:t xml:space="preserve"> Atlas </w:t>
      </w:r>
      <w:proofErr w:type="spellStart"/>
      <w:r w:rsidRPr="000C5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 w:eastAsia="pl-PL"/>
        </w:rPr>
        <w:t>Kosmosu</w:t>
      </w:r>
      <w:proofErr w:type="spellEnd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– </w:t>
      </w:r>
      <w:proofErr w:type="spellStart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Garlick</w:t>
      </w:r>
      <w:proofErr w:type="spellEnd"/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r w:rsidR="004F7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A. Mark,</w:t>
      </w:r>
    </w:p>
    <w:p w:rsidR="00AA2BB4" w:rsidRDefault="004F7C1F" w:rsidP="00AA2BB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r w:rsidR="008B0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eine Rotationslandkarte,</w:t>
      </w:r>
    </w:p>
    <w:p w:rsidR="00AA2BB4" w:rsidRDefault="0081443F" w:rsidP="00AA2BB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ein</w:t>
      </w:r>
      <w:r w:rsidR="008B0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G</w:t>
      </w:r>
      <w:r w:rsidR="000C54D9"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lobus.</w:t>
      </w:r>
    </w:p>
    <w:p w:rsidR="00E676A3" w:rsidRDefault="005B3769" w:rsidP="00E676A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Preise und Hervorhebungen</w:t>
      </w:r>
    </w:p>
    <w:p w:rsidR="00173CED" w:rsidRDefault="00173CED" w:rsidP="005B3769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Die Organisatoren sehen Preise für die Preisträger und die Schule des Gewinners vor:</w:t>
      </w:r>
    </w:p>
    <w:p w:rsidR="005B3769" w:rsidRDefault="002F405D" w:rsidP="002F405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für</w:t>
      </w:r>
      <w:r w:rsidR="00173C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den 1. Preis bekommt der Teilnehmer ein Teleskop,</w:t>
      </w:r>
      <w:r w:rsidR="00ED0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die Schule bekommt einen Geld- oder Sachpreis und eine Urkunde,</w:t>
      </w:r>
    </w:p>
    <w:p w:rsidR="002F405D" w:rsidRDefault="00BA233C" w:rsidP="002F405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die Bezeichnung des Preisträgers </w:t>
      </w:r>
      <w:r w:rsidR="00304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bekommen die Teilnehmer, die mindestens </w:t>
      </w:r>
      <w:r w:rsidR="00BE5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90% </w:t>
      </w:r>
      <w:r w:rsidR="009550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der besten Leistung erreicht haben,</w:t>
      </w:r>
    </w:p>
    <w:p w:rsidR="0095500B" w:rsidRDefault="00A33D04" w:rsidP="002F405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jeder Teilnehmer der II. Etappe </w:t>
      </w:r>
      <w:r w:rsidR="00951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und sein Betreuer bekommen Teilnehmerdiplom.</w:t>
      </w:r>
    </w:p>
    <w:p w:rsidR="00951568" w:rsidRDefault="00951568" w:rsidP="0095156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98649B" w:rsidRDefault="00951568" w:rsidP="0095156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Der Direktor der Öffentlichen </w:t>
      </w:r>
    </w:p>
    <w:p w:rsidR="0098649B" w:rsidRDefault="00951568" w:rsidP="0095156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Konopnicka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Grundschule</w:t>
      </w:r>
    </w:p>
    <w:p w:rsidR="00EB01D5" w:rsidRDefault="00951568" w:rsidP="0095156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Chróścice</w:t>
      </w:r>
      <w:proofErr w:type="spellEnd"/>
    </w:p>
    <w:p w:rsidR="00951568" w:rsidRPr="00951568" w:rsidRDefault="00EB01D5" w:rsidP="0095156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mgr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Mirosław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>Gutka</w:t>
      </w:r>
      <w:proofErr w:type="spellEnd"/>
      <w:r w:rsidR="00951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</w:p>
    <w:p w:rsidR="001901D3" w:rsidRPr="00AA2BB4" w:rsidRDefault="000C54D9" w:rsidP="00AA2BB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AA2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lastRenderedPageBreak/>
        <w:br/>
      </w:r>
      <w:r w:rsidR="00D32354" w:rsidRPr="00AA2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</w:t>
      </w:r>
    </w:p>
    <w:p w:rsidR="00562B0C" w:rsidRPr="000C54D9" w:rsidRDefault="00993173" w:rsidP="00AE1CF1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  <w:r w:rsidRPr="000C5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  <w:t xml:space="preserve">  </w:t>
      </w: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742B10" w:rsidRPr="000C54D9" w:rsidRDefault="00742B10" w:rsidP="00742B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592CC2" w:rsidRPr="000C54D9" w:rsidRDefault="00592CC2" w:rsidP="002B680D">
      <w:pPr>
        <w:pStyle w:val="Akapitzlis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592CC2" w:rsidRPr="000C54D9" w:rsidRDefault="00592CC2" w:rsidP="002B680D">
      <w:pPr>
        <w:pStyle w:val="Akapitzlis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pl-PL"/>
        </w:rPr>
      </w:pPr>
    </w:p>
    <w:p w:rsidR="002E27F6" w:rsidRPr="000C54D9" w:rsidRDefault="002E27F6" w:rsidP="002B680D">
      <w:pPr>
        <w:pStyle w:val="Akapitzlist"/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B10671" w:rsidRPr="000C54D9" w:rsidRDefault="00B10671" w:rsidP="00131B33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:rsidR="004D32F0" w:rsidRPr="000C54D9" w:rsidRDefault="004D32F0" w:rsidP="004D32F0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:rsidR="00555B34" w:rsidRPr="000C54D9" w:rsidRDefault="00555B34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555B34" w:rsidRPr="000C54D9" w:rsidSect="0048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CA9"/>
    <w:multiLevelType w:val="hybridMultilevel"/>
    <w:tmpl w:val="914E0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507C"/>
    <w:multiLevelType w:val="hybridMultilevel"/>
    <w:tmpl w:val="B24A6D28"/>
    <w:lvl w:ilvl="0" w:tplc="A6C67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233B7"/>
    <w:multiLevelType w:val="hybridMultilevel"/>
    <w:tmpl w:val="F1E0CAFA"/>
    <w:lvl w:ilvl="0" w:tplc="85EC4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5451C"/>
    <w:multiLevelType w:val="hybridMultilevel"/>
    <w:tmpl w:val="7A3CDA5A"/>
    <w:lvl w:ilvl="0" w:tplc="4704E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02CE1"/>
    <w:multiLevelType w:val="hybridMultilevel"/>
    <w:tmpl w:val="4AB8D26E"/>
    <w:lvl w:ilvl="0" w:tplc="BF664F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C2C3D"/>
    <w:multiLevelType w:val="hybridMultilevel"/>
    <w:tmpl w:val="6FDE1438"/>
    <w:lvl w:ilvl="0" w:tplc="7778B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B34"/>
    <w:rsid w:val="00016AEA"/>
    <w:rsid w:val="00023432"/>
    <w:rsid w:val="00045A23"/>
    <w:rsid w:val="000800BF"/>
    <w:rsid w:val="0009593A"/>
    <w:rsid w:val="00096FB5"/>
    <w:rsid w:val="000C54D9"/>
    <w:rsid w:val="000D24C3"/>
    <w:rsid w:val="00131B33"/>
    <w:rsid w:val="00173CED"/>
    <w:rsid w:val="001901D3"/>
    <w:rsid w:val="00196D72"/>
    <w:rsid w:val="001C7858"/>
    <w:rsid w:val="001E679B"/>
    <w:rsid w:val="002024F3"/>
    <w:rsid w:val="00211C89"/>
    <w:rsid w:val="00230103"/>
    <w:rsid w:val="002864CD"/>
    <w:rsid w:val="002A104D"/>
    <w:rsid w:val="002B680D"/>
    <w:rsid w:val="002C2C98"/>
    <w:rsid w:val="002C5028"/>
    <w:rsid w:val="002E27F6"/>
    <w:rsid w:val="002E2E06"/>
    <w:rsid w:val="002F405D"/>
    <w:rsid w:val="0030474A"/>
    <w:rsid w:val="00334F31"/>
    <w:rsid w:val="0034492D"/>
    <w:rsid w:val="003746C5"/>
    <w:rsid w:val="00381B7D"/>
    <w:rsid w:val="003A2FD2"/>
    <w:rsid w:val="003C58DB"/>
    <w:rsid w:val="003E03BD"/>
    <w:rsid w:val="003F290C"/>
    <w:rsid w:val="003F672A"/>
    <w:rsid w:val="00401535"/>
    <w:rsid w:val="004056A8"/>
    <w:rsid w:val="004462DC"/>
    <w:rsid w:val="004721B1"/>
    <w:rsid w:val="004806C4"/>
    <w:rsid w:val="00482FA8"/>
    <w:rsid w:val="004A2BB8"/>
    <w:rsid w:val="004B5BDE"/>
    <w:rsid w:val="004D32F0"/>
    <w:rsid w:val="004D55FF"/>
    <w:rsid w:val="004D7162"/>
    <w:rsid w:val="004F7C1F"/>
    <w:rsid w:val="005101FD"/>
    <w:rsid w:val="005228BC"/>
    <w:rsid w:val="00523260"/>
    <w:rsid w:val="00523C60"/>
    <w:rsid w:val="00530467"/>
    <w:rsid w:val="00547AF8"/>
    <w:rsid w:val="00555B34"/>
    <w:rsid w:val="00562B0C"/>
    <w:rsid w:val="00572827"/>
    <w:rsid w:val="005771B3"/>
    <w:rsid w:val="00580328"/>
    <w:rsid w:val="00592CC2"/>
    <w:rsid w:val="00593EC1"/>
    <w:rsid w:val="005B3769"/>
    <w:rsid w:val="005D7181"/>
    <w:rsid w:val="0062464D"/>
    <w:rsid w:val="006371FD"/>
    <w:rsid w:val="00645396"/>
    <w:rsid w:val="00655E24"/>
    <w:rsid w:val="0067127A"/>
    <w:rsid w:val="0069358C"/>
    <w:rsid w:val="006A30CD"/>
    <w:rsid w:val="006C68D2"/>
    <w:rsid w:val="006D78BC"/>
    <w:rsid w:val="006E2D10"/>
    <w:rsid w:val="006E7828"/>
    <w:rsid w:val="006F6E66"/>
    <w:rsid w:val="00716BEA"/>
    <w:rsid w:val="00742B10"/>
    <w:rsid w:val="00755B41"/>
    <w:rsid w:val="00764114"/>
    <w:rsid w:val="00785E19"/>
    <w:rsid w:val="007C0F61"/>
    <w:rsid w:val="007D71E7"/>
    <w:rsid w:val="007F39D6"/>
    <w:rsid w:val="00810856"/>
    <w:rsid w:val="0081443F"/>
    <w:rsid w:val="00835853"/>
    <w:rsid w:val="00842C4D"/>
    <w:rsid w:val="00851E0A"/>
    <w:rsid w:val="00866B5A"/>
    <w:rsid w:val="008B010B"/>
    <w:rsid w:val="008B286E"/>
    <w:rsid w:val="008B4F3C"/>
    <w:rsid w:val="008C3F6B"/>
    <w:rsid w:val="008D6541"/>
    <w:rsid w:val="008E7B63"/>
    <w:rsid w:val="009110B0"/>
    <w:rsid w:val="009452D2"/>
    <w:rsid w:val="00951568"/>
    <w:rsid w:val="00951E7C"/>
    <w:rsid w:val="0095500B"/>
    <w:rsid w:val="00962CE0"/>
    <w:rsid w:val="00963A8B"/>
    <w:rsid w:val="00963C03"/>
    <w:rsid w:val="0097667A"/>
    <w:rsid w:val="0098649B"/>
    <w:rsid w:val="00993173"/>
    <w:rsid w:val="009D5B19"/>
    <w:rsid w:val="009D79C6"/>
    <w:rsid w:val="00A05EB2"/>
    <w:rsid w:val="00A33D04"/>
    <w:rsid w:val="00A347D2"/>
    <w:rsid w:val="00A851FF"/>
    <w:rsid w:val="00AA2BB4"/>
    <w:rsid w:val="00AB59E0"/>
    <w:rsid w:val="00AD35FE"/>
    <w:rsid w:val="00AD4B04"/>
    <w:rsid w:val="00AE1CF1"/>
    <w:rsid w:val="00B10671"/>
    <w:rsid w:val="00B1565B"/>
    <w:rsid w:val="00B91CA4"/>
    <w:rsid w:val="00BA233C"/>
    <w:rsid w:val="00BB5460"/>
    <w:rsid w:val="00BE5358"/>
    <w:rsid w:val="00BF3D10"/>
    <w:rsid w:val="00BF5CF1"/>
    <w:rsid w:val="00C2365C"/>
    <w:rsid w:val="00C32DC8"/>
    <w:rsid w:val="00C453DD"/>
    <w:rsid w:val="00C87FC8"/>
    <w:rsid w:val="00CC22AE"/>
    <w:rsid w:val="00CE0A9D"/>
    <w:rsid w:val="00CF1790"/>
    <w:rsid w:val="00CF5BF6"/>
    <w:rsid w:val="00CF6E7E"/>
    <w:rsid w:val="00D05E11"/>
    <w:rsid w:val="00D17B8E"/>
    <w:rsid w:val="00D25BCC"/>
    <w:rsid w:val="00D31A12"/>
    <w:rsid w:val="00D32354"/>
    <w:rsid w:val="00D325A6"/>
    <w:rsid w:val="00D84ECC"/>
    <w:rsid w:val="00DA30A1"/>
    <w:rsid w:val="00DB1A4E"/>
    <w:rsid w:val="00DF4888"/>
    <w:rsid w:val="00E05209"/>
    <w:rsid w:val="00E23C9E"/>
    <w:rsid w:val="00E3384C"/>
    <w:rsid w:val="00E51AFB"/>
    <w:rsid w:val="00E6463C"/>
    <w:rsid w:val="00E65A2D"/>
    <w:rsid w:val="00E676A3"/>
    <w:rsid w:val="00E95D29"/>
    <w:rsid w:val="00EA2419"/>
    <w:rsid w:val="00EB01D5"/>
    <w:rsid w:val="00EB72B1"/>
    <w:rsid w:val="00ED09D8"/>
    <w:rsid w:val="00EF2E31"/>
    <w:rsid w:val="00F50365"/>
    <w:rsid w:val="00F5326E"/>
    <w:rsid w:val="00F709B6"/>
    <w:rsid w:val="00FA2F88"/>
    <w:rsid w:val="00FB03C8"/>
    <w:rsid w:val="00FB44D8"/>
    <w:rsid w:val="00FC7BCF"/>
    <w:rsid w:val="00FD6E5B"/>
    <w:rsid w:val="00FE1055"/>
    <w:rsid w:val="00FE3B7F"/>
    <w:rsid w:val="00FE79DE"/>
    <w:rsid w:val="00FF2659"/>
    <w:rsid w:val="00FF4316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%3Akwa@szkolachroscice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%2077%20469%2053%20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a@szkolachrosci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wa@szkolachroscice.pl" TargetMode="External"/><Relationship Id="rId10" Type="http://schemas.openxmlformats.org/officeDocument/2006/relationships/hyperlink" Target="https://l.facebook.com/l.php?u=http%3A%2F%2Fwww.szkolachroscice.pl%2F&amp;h=ATNDb5mX4ffU_5e0h7PEopKOwPT85fRbByUf9koAQI7JMLmBePmBN21H2nmiHgbhqpdh_75SKJvSrWxEgyRQvhYdfM7bktNbnLODnAIi1N6JoPSANvdl0xVCSb92iUiSMji9WOocV9F4tF5d_aIUt08Uf3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szkolachroscice.pl%2F&amp;h=ATNDb5mX4ffU_5e0h7PEopKOwPT85fRbByUf9koAQI7JMLmBePmBN21H2nmiHgbhqpdh_75SKJvSrWxEgyRQvhYdfM7bktNbnLODnAIi1N6JoPSANvdl0xVCSb92iUiSMji9WOocV9F4tF5d_aIUt08Uf3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Anioł</cp:lastModifiedBy>
  <cp:revision>184</cp:revision>
  <dcterms:created xsi:type="dcterms:W3CDTF">2018-01-12T18:16:00Z</dcterms:created>
  <dcterms:modified xsi:type="dcterms:W3CDTF">2018-01-18T07:29:00Z</dcterms:modified>
</cp:coreProperties>
</file>